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2F08" w14:textId="56167216" w:rsidR="00E70762" w:rsidRDefault="00E70762" w:rsidP="00E70762">
      <w:pPr>
        <w:pStyle w:val="paragraph"/>
        <w:spacing w:before="0" w:beforeAutospacing="0" w:after="0" w:afterAutospacing="0"/>
        <w:jc w:val="center"/>
        <w:textAlignment w:val="baseline"/>
        <w:rPr>
          <w:rStyle w:val="normaltextrun"/>
          <w:rFonts w:asciiTheme="minorHAnsi" w:hAnsiTheme="minorHAnsi" w:cstheme="minorHAnsi"/>
          <w:b/>
          <w:bCs/>
          <w:sz w:val="48"/>
          <w:szCs w:val="48"/>
        </w:rPr>
      </w:pPr>
    </w:p>
    <w:p w14:paraId="4DC30A3B" w14:textId="77777777" w:rsidR="00E70762" w:rsidRDefault="00E70762" w:rsidP="00E70762">
      <w:pPr>
        <w:pStyle w:val="paragraph"/>
        <w:spacing w:before="0" w:beforeAutospacing="0" w:after="0" w:afterAutospacing="0"/>
        <w:jc w:val="center"/>
        <w:textAlignment w:val="baseline"/>
        <w:rPr>
          <w:rStyle w:val="normaltextrun"/>
          <w:rFonts w:asciiTheme="minorHAnsi" w:hAnsiTheme="minorHAnsi" w:cstheme="minorHAnsi"/>
          <w:b/>
          <w:bCs/>
          <w:sz w:val="48"/>
          <w:szCs w:val="48"/>
        </w:rPr>
      </w:pPr>
    </w:p>
    <w:p w14:paraId="2EDFDDCA" w14:textId="77777777" w:rsidR="00E70762" w:rsidRDefault="00E70762" w:rsidP="00E70762">
      <w:pPr>
        <w:pStyle w:val="paragraph"/>
        <w:spacing w:before="0" w:beforeAutospacing="0" w:after="0" w:afterAutospacing="0"/>
        <w:jc w:val="center"/>
        <w:textAlignment w:val="baseline"/>
        <w:rPr>
          <w:rStyle w:val="normaltextrun"/>
          <w:rFonts w:asciiTheme="minorHAnsi" w:hAnsiTheme="minorHAnsi" w:cstheme="minorHAnsi"/>
          <w:b/>
          <w:bCs/>
          <w:sz w:val="48"/>
          <w:szCs w:val="48"/>
        </w:rPr>
      </w:pPr>
    </w:p>
    <w:p w14:paraId="7265E792" w14:textId="5D4C6047" w:rsidR="00E70762" w:rsidRPr="00E70762" w:rsidRDefault="00E70762" w:rsidP="00E70762">
      <w:pPr>
        <w:pStyle w:val="paragraph"/>
        <w:spacing w:before="0" w:beforeAutospacing="0" w:after="0" w:afterAutospacing="0"/>
        <w:jc w:val="center"/>
        <w:textAlignment w:val="baseline"/>
        <w:rPr>
          <w:rFonts w:asciiTheme="minorHAnsi" w:hAnsiTheme="minorHAnsi" w:cstheme="minorHAnsi"/>
          <w:sz w:val="48"/>
          <w:szCs w:val="48"/>
        </w:rPr>
      </w:pPr>
      <w:r>
        <w:rPr>
          <w:rStyle w:val="normaltextrun"/>
          <w:rFonts w:asciiTheme="minorHAnsi" w:hAnsiTheme="minorHAnsi" w:cstheme="minorHAnsi"/>
          <w:b/>
          <w:bCs/>
          <w:sz w:val="48"/>
          <w:szCs w:val="48"/>
        </w:rPr>
        <w:t>F</w:t>
      </w:r>
      <w:r w:rsidRPr="00E70762">
        <w:rPr>
          <w:rStyle w:val="normaltextrun"/>
          <w:rFonts w:asciiTheme="minorHAnsi" w:hAnsiTheme="minorHAnsi" w:cstheme="minorHAnsi"/>
          <w:b/>
          <w:bCs/>
          <w:sz w:val="48"/>
          <w:szCs w:val="48"/>
        </w:rPr>
        <w:t>inal Reflective Essay</w:t>
      </w:r>
    </w:p>
    <w:p w14:paraId="4A71AFFE" w14:textId="77777777" w:rsidR="00E70762" w:rsidRPr="00E70762" w:rsidRDefault="00E70762" w:rsidP="00E70762">
      <w:pPr>
        <w:pStyle w:val="paragraph"/>
        <w:spacing w:before="0" w:beforeAutospacing="0" w:after="0" w:afterAutospacing="0"/>
        <w:jc w:val="center"/>
        <w:textAlignment w:val="baseline"/>
        <w:rPr>
          <w:rFonts w:asciiTheme="minorHAnsi" w:hAnsiTheme="minorHAnsi" w:cstheme="minorHAnsi"/>
          <w:sz w:val="18"/>
          <w:szCs w:val="18"/>
        </w:rPr>
      </w:pPr>
      <w:r w:rsidRPr="00E70762">
        <w:rPr>
          <w:rStyle w:val="eop"/>
          <w:rFonts w:asciiTheme="minorHAnsi" w:hAnsiTheme="minorHAnsi" w:cstheme="minorHAnsi"/>
        </w:rPr>
        <w:t> </w:t>
      </w:r>
    </w:p>
    <w:p w14:paraId="3C6678E1" w14:textId="77777777" w:rsidR="00E70762" w:rsidRDefault="00E70762" w:rsidP="00E70762">
      <w:pPr>
        <w:pStyle w:val="paragraph"/>
        <w:spacing w:before="0" w:beforeAutospacing="0" w:after="0" w:afterAutospacing="0"/>
        <w:jc w:val="center"/>
        <w:textAlignment w:val="baseline"/>
        <w:rPr>
          <w:rStyle w:val="normaltextrun"/>
          <w:rFonts w:asciiTheme="minorHAnsi" w:hAnsiTheme="minorHAnsi" w:cstheme="minorHAnsi"/>
        </w:rPr>
      </w:pPr>
    </w:p>
    <w:p w14:paraId="7F1E8A41" w14:textId="77777777" w:rsidR="00E70762" w:rsidRDefault="00E70762" w:rsidP="00E70762">
      <w:pPr>
        <w:pStyle w:val="paragraph"/>
        <w:spacing w:before="0" w:beforeAutospacing="0" w:after="0" w:afterAutospacing="0"/>
        <w:jc w:val="center"/>
        <w:textAlignment w:val="baseline"/>
        <w:rPr>
          <w:rStyle w:val="normaltextrun"/>
          <w:rFonts w:asciiTheme="minorHAnsi" w:hAnsiTheme="minorHAnsi" w:cstheme="minorHAnsi"/>
        </w:rPr>
      </w:pPr>
    </w:p>
    <w:p w14:paraId="2253925E" w14:textId="77777777" w:rsidR="00E70762" w:rsidRDefault="00E70762" w:rsidP="00E70762">
      <w:pPr>
        <w:pStyle w:val="paragraph"/>
        <w:spacing w:before="0" w:beforeAutospacing="0" w:after="0" w:afterAutospacing="0"/>
        <w:jc w:val="center"/>
        <w:textAlignment w:val="baseline"/>
        <w:rPr>
          <w:rStyle w:val="normaltextrun"/>
          <w:rFonts w:asciiTheme="minorHAnsi" w:hAnsiTheme="minorHAnsi" w:cstheme="minorHAnsi"/>
        </w:rPr>
      </w:pPr>
    </w:p>
    <w:p w14:paraId="0681603C" w14:textId="77777777" w:rsidR="00E70762" w:rsidRDefault="00E70762" w:rsidP="00E70762">
      <w:pPr>
        <w:pStyle w:val="paragraph"/>
        <w:spacing w:before="0" w:beforeAutospacing="0" w:after="0" w:afterAutospacing="0"/>
        <w:jc w:val="center"/>
        <w:textAlignment w:val="baseline"/>
        <w:rPr>
          <w:rStyle w:val="normaltextrun"/>
          <w:rFonts w:asciiTheme="minorHAnsi" w:hAnsiTheme="minorHAnsi" w:cstheme="minorHAnsi"/>
        </w:rPr>
      </w:pPr>
    </w:p>
    <w:p w14:paraId="69A1BCE0" w14:textId="77777777" w:rsidR="00E70762" w:rsidRDefault="00E70762" w:rsidP="00E70762">
      <w:pPr>
        <w:pStyle w:val="paragraph"/>
        <w:spacing w:before="0" w:beforeAutospacing="0" w:after="0" w:afterAutospacing="0"/>
        <w:jc w:val="center"/>
        <w:textAlignment w:val="baseline"/>
        <w:rPr>
          <w:rStyle w:val="normaltextrun"/>
          <w:rFonts w:asciiTheme="minorHAnsi" w:hAnsiTheme="minorHAnsi" w:cstheme="minorHAnsi"/>
        </w:rPr>
      </w:pPr>
    </w:p>
    <w:p w14:paraId="163A6F4C" w14:textId="77777777" w:rsidR="00E70762" w:rsidRDefault="00E70762" w:rsidP="00E70762">
      <w:pPr>
        <w:pStyle w:val="paragraph"/>
        <w:spacing w:before="0" w:beforeAutospacing="0" w:after="0" w:afterAutospacing="0"/>
        <w:jc w:val="center"/>
        <w:textAlignment w:val="baseline"/>
        <w:rPr>
          <w:rStyle w:val="normaltextrun"/>
          <w:rFonts w:asciiTheme="minorHAnsi" w:hAnsiTheme="minorHAnsi" w:cstheme="minorHAnsi"/>
        </w:rPr>
      </w:pPr>
    </w:p>
    <w:p w14:paraId="71DD3F54" w14:textId="77777777" w:rsidR="00E70762" w:rsidRDefault="00E70762" w:rsidP="00E70762">
      <w:pPr>
        <w:pStyle w:val="paragraph"/>
        <w:spacing w:before="0" w:beforeAutospacing="0" w:after="0" w:afterAutospacing="0"/>
        <w:jc w:val="center"/>
        <w:textAlignment w:val="baseline"/>
        <w:rPr>
          <w:rStyle w:val="normaltextrun"/>
          <w:rFonts w:asciiTheme="minorHAnsi" w:hAnsiTheme="minorHAnsi" w:cstheme="minorHAnsi"/>
        </w:rPr>
      </w:pPr>
    </w:p>
    <w:p w14:paraId="22EE3524" w14:textId="77777777" w:rsidR="00E70762" w:rsidRDefault="00E70762" w:rsidP="00E70762">
      <w:pPr>
        <w:pStyle w:val="paragraph"/>
        <w:spacing w:before="0" w:beforeAutospacing="0" w:after="0" w:afterAutospacing="0"/>
        <w:textAlignment w:val="baseline"/>
        <w:rPr>
          <w:rStyle w:val="normaltextrun"/>
          <w:rFonts w:asciiTheme="minorHAnsi" w:hAnsiTheme="minorHAnsi" w:cstheme="minorHAnsi"/>
        </w:rPr>
      </w:pPr>
    </w:p>
    <w:p w14:paraId="2E3CB677" w14:textId="77777777" w:rsidR="00E70762" w:rsidRDefault="00E70762" w:rsidP="00E70762">
      <w:pPr>
        <w:pStyle w:val="paragraph"/>
        <w:spacing w:before="0" w:beforeAutospacing="0" w:after="0" w:afterAutospacing="0"/>
        <w:textAlignment w:val="baseline"/>
        <w:rPr>
          <w:rStyle w:val="normaltextrun"/>
          <w:rFonts w:asciiTheme="minorHAnsi" w:hAnsiTheme="minorHAnsi" w:cstheme="minorHAnsi"/>
        </w:rPr>
      </w:pPr>
    </w:p>
    <w:p w14:paraId="69E8035C" w14:textId="77777777" w:rsidR="00E70762" w:rsidRPr="00E70762" w:rsidRDefault="00E70762" w:rsidP="00E70762">
      <w:pPr>
        <w:pStyle w:val="paragraph"/>
        <w:spacing w:before="0" w:beforeAutospacing="0" w:after="0" w:afterAutospacing="0"/>
        <w:jc w:val="center"/>
        <w:textAlignment w:val="baseline"/>
        <w:rPr>
          <w:rStyle w:val="normaltextrun"/>
          <w:rFonts w:asciiTheme="minorHAnsi" w:hAnsiTheme="minorHAnsi" w:cstheme="minorHAnsi"/>
          <w:sz w:val="32"/>
          <w:szCs w:val="32"/>
        </w:rPr>
      </w:pPr>
    </w:p>
    <w:p w14:paraId="0679891B" w14:textId="7024E93C" w:rsidR="00E70762" w:rsidRPr="00E70762" w:rsidRDefault="00E70762" w:rsidP="00E70762">
      <w:pPr>
        <w:pStyle w:val="paragraph"/>
        <w:spacing w:before="0" w:beforeAutospacing="0" w:after="0" w:afterAutospacing="0"/>
        <w:jc w:val="center"/>
        <w:textAlignment w:val="baseline"/>
        <w:rPr>
          <w:rStyle w:val="normaltextrun"/>
          <w:rFonts w:asciiTheme="minorHAnsi" w:hAnsiTheme="minorHAnsi" w:cstheme="minorHAnsi"/>
          <w:sz w:val="32"/>
          <w:szCs w:val="32"/>
        </w:rPr>
      </w:pPr>
      <w:r w:rsidRPr="00E70762">
        <w:rPr>
          <w:rStyle w:val="normaltextrun"/>
          <w:rFonts w:asciiTheme="minorHAnsi" w:hAnsiTheme="minorHAnsi" w:cstheme="minorHAnsi"/>
          <w:sz w:val="32"/>
          <w:szCs w:val="32"/>
        </w:rPr>
        <w:t>Chanel Schear</w:t>
      </w:r>
    </w:p>
    <w:p w14:paraId="6016FCB9" w14:textId="178525DC" w:rsidR="00E70762" w:rsidRPr="00E70762" w:rsidRDefault="00E70762" w:rsidP="00E70762">
      <w:pPr>
        <w:pStyle w:val="paragraph"/>
        <w:spacing w:before="0" w:beforeAutospacing="0" w:after="0" w:afterAutospacing="0"/>
        <w:jc w:val="center"/>
        <w:textAlignment w:val="baseline"/>
        <w:rPr>
          <w:rStyle w:val="normaltextrun"/>
          <w:rFonts w:asciiTheme="minorHAnsi" w:hAnsiTheme="minorHAnsi" w:cstheme="minorHAnsi"/>
          <w:sz w:val="32"/>
          <w:szCs w:val="32"/>
        </w:rPr>
      </w:pPr>
      <w:r>
        <w:rPr>
          <w:rStyle w:val="normaltextrun"/>
          <w:rFonts w:asciiTheme="minorHAnsi" w:hAnsiTheme="minorHAnsi" w:cstheme="minorHAnsi"/>
          <w:sz w:val="32"/>
          <w:szCs w:val="32"/>
        </w:rPr>
        <w:t xml:space="preserve">GS- 299 </w:t>
      </w:r>
      <w:r w:rsidRPr="00E70762">
        <w:rPr>
          <w:rStyle w:val="normaltextrun"/>
          <w:rFonts w:asciiTheme="minorHAnsi" w:hAnsiTheme="minorHAnsi" w:cstheme="minorHAnsi"/>
          <w:sz w:val="32"/>
          <w:szCs w:val="32"/>
        </w:rPr>
        <w:t>Integrative Capstone</w:t>
      </w:r>
    </w:p>
    <w:p w14:paraId="73D18BB2" w14:textId="5EB9F840" w:rsidR="00E70762" w:rsidRPr="00E70762" w:rsidRDefault="00E70762" w:rsidP="00E70762">
      <w:pPr>
        <w:pStyle w:val="paragraph"/>
        <w:spacing w:before="0" w:beforeAutospacing="0" w:after="0" w:afterAutospacing="0"/>
        <w:jc w:val="center"/>
        <w:textAlignment w:val="baseline"/>
        <w:rPr>
          <w:rFonts w:asciiTheme="minorHAnsi" w:hAnsiTheme="minorHAnsi" w:cstheme="minorHAnsi"/>
          <w:sz w:val="32"/>
          <w:szCs w:val="32"/>
        </w:rPr>
      </w:pPr>
      <w:r w:rsidRPr="00E70762">
        <w:rPr>
          <w:rStyle w:val="normaltextrun"/>
          <w:rFonts w:asciiTheme="minorHAnsi" w:hAnsiTheme="minorHAnsi" w:cstheme="minorHAnsi"/>
          <w:sz w:val="32"/>
          <w:szCs w:val="32"/>
        </w:rPr>
        <w:t>Professor Morrow</w:t>
      </w:r>
    </w:p>
    <w:p w14:paraId="5983995B" w14:textId="15B5E9AC" w:rsidR="00E70762" w:rsidRPr="00E70762" w:rsidRDefault="00E70762" w:rsidP="00E70762">
      <w:pPr>
        <w:pStyle w:val="paragraph"/>
        <w:spacing w:before="0" w:beforeAutospacing="0" w:after="0" w:afterAutospacing="0"/>
        <w:jc w:val="center"/>
        <w:textAlignment w:val="baseline"/>
        <w:rPr>
          <w:rFonts w:asciiTheme="minorHAnsi" w:hAnsiTheme="minorHAnsi" w:cstheme="minorHAnsi"/>
          <w:sz w:val="32"/>
          <w:szCs w:val="32"/>
        </w:rPr>
      </w:pPr>
      <w:r w:rsidRPr="00E70762">
        <w:rPr>
          <w:rStyle w:val="normaltextrun"/>
          <w:rFonts w:asciiTheme="minorHAnsi" w:hAnsiTheme="minorHAnsi" w:cstheme="minorHAnsi"/>
          <w:sz w:val="32"/>
          <w:szCs w:val="32"/>
        </w:rPr>
        <w:t>06/17/2024</w:t>
      </w:r>
    </w:p>
    <w:p w14:paraId="1606C0DF" w14:textId="77777777" w:rsidR="00E70762" w:rsidRDefault="00E70762" w:rsidP="00E70762">
      <w:pPr>
        <w:pStyle w:val="paragraph"/>
        <w:spacing w:before="0" w:beforeAutospacing="0" w:after="0" w:afterAutospacing="0"/>
        <w:jc w:val="center"/>
        <w:textAlignment w:val="baseline"/>
        <w:rPr>
          <w:rStyle w:val="normaltextrun"/>
          <w:b/>
          <w:bCs/>
        </w:rPr>
      </w:pPr>
    </w:p>
    <w:p w14:paraId="7DF682C0" w14:textId="77777777" w:rsidR="00E70762" w:rsidRDefault="00E70762" w:rsidP="00E70762">
      <w:pPr>
        <w:pStyle w:val="paragraph"/>
        <w:spacing w:before="0" w:beforeAutospacing="0" w:after="0" w:afterAutospacing="0"/>
        <w:jc w:val="center"/>
        <w:textAlignment w:val="baseline"/>
        <w:rPr>
          <w:rStyle w:val="normaltextrun"/>
          <w:b/>
          <w:bCs/>
        </w:rPr>
      </w:pPr>
    </w:p>
    <w:p w14:paraId="107AF5DF" w14:textId="77777777" w:rsidR="00E70762" w:rsidRDefault="00E70762" w:rsidP="00E70762">
      <w:pPr>
        <w:pStyle w:val="paragraph"/>
        <w:spacing w:before="0" w:beforeAutospacing="0" w:after="0" w:afterAutospacing="0"/>
        <w:jc w:val="center"/>
        <w:textAlignment w:val="baseline"/>
        <w:rPr>
          <w:rStyle w:val="normaltextrun"/>
          <w:b/>
          <w:bCs/>
        </w:rPr>
      </w:pPr>
    </w:p>
    <w:p w14:paraId="575DBD75" w14:textId="77777777" w:rsidR="00E70762" w:rsidRDefault="00E70762" w:rsidP="00E70762">
      <w:pPr>
        <w:pStyle w:val="paragraph"/>
        <w:spacing w:before="0" w:beforeAutospacing="0" w:after="0" w:afterAutospacing="0"/>
        <w:jc w:val="center"/>
        <w:textAlignment w:val="baseline"/>
        <w:rPr>
          <w:rStyle w:val="normaltextrun"/>
          <w:b/>
          <w:bCs/>
        </w:rPr>
      </w:pPr>
    </w:p>
    <w:p w14:paraId="4ACE9E3D" w14:textId="77777777" w:rsidR="00E70762" w:rsidRDefault="00E70762" w:rsidP="00E70762">
      <w:pPr>
        <w:pStyle w:val="paragraph"/>
        <w:spacing w:before="0" w:beforeAutospacing="0" w:after="0" w:afterAutospacing="0"/>
        <w:jc w:val="center"/>
        <w:textAlignment w:val="baseline"/>
        <w:rPr>
          <w:rStyle w:val="normaltextrun"/>
          <w:b/>
          <w:bCs/>
        </w:rPr>
      </w:pPr>
    </w:p>
    <w:p w14:paraId="60FF8A41" w14:textId="77777777" w:rsidR="00E70762" w:rsidRDefault="00E70762" w:rsidP="00E70762">
      <w:pPr>
        <w:pStyle w:val="paragraph"/>
        <w:spacing w:before="0" w:beforeAutospacing="0" w:after="0" w:afterAutospacing="0"/>
        <w:jc w:val="center"/>
        <w:textAlignment w:val="baseline"/>
        <w:rPr>
          <w:rStyle w:val="normaltextrun"/>
          <w:b/>
          <w:bCs/>
        </w:rPr>
      </w:pPr>
    </w:p>
    <w:p w14:paraId="15845A55" w14:textId="77777777" w:rsidR="00E70762" w:rsidRDefault="00E70762" w:rsidP="00E70762">
      <w:pPr>
        <w:pStyle w:val="paragraph"/>
        <w:spacing w:before="0" w:beforeAutospacing="0" w:after="0" w:afterAutospacing="0"/>
        <w:jc w:val="center"/>
        <w:textAlignment w:val="baseline"/>
        <w:rPr>
          <w:rStyle w:val="normaltextrun"/>
          <w:b/>
          <w:bCs/>
        </w:rPr>
      </w:pPr>
    </w:p>
    <w:p w14:paraId="7B159193" w14:textId="77777777" w:rsidR="00E70762" w:rsidRDefault="00E70762" w:rsidP="00E70762">
      <w:pPr>
        <w:pStyle w:val="paragraph"/>
        <w:spacing w:before="0" w:beforeAutospacing="0" w:after="0" w:afterAutospacing="0"/>
        <w:jc w:val="center"/>
        <w:textAlignment w:val="baseline"/>
        <w:rPr>
          <w:rStyle w:val="normaltextrun"/>
          <w:b/>
          <w:bCs/>
        </w:rPr>
      </w:pPr>
    </w:p>
    <w:p w14:paraId="65291AFD" w14:textId="77777777" w:rsidR="00E70762" w:rsidRDefault="00E70762" w:rsidP="00E70762">
      <w:pPr>
        <w:pStyle w:val="paragraph"/>
        <w:spacing w:before="0" w:beforeAutospacing="0" w:after="0" w:afterAutospacing="0"/>
        <w:jc w:val="center"/>
        <w:textAlignment w:val="baseline"/>
        <w:rPr>
          <w:rStyle w:val="normaltextrun"/>
          <w:b/>
          <w:bCs/>
        </w:rPr>
      </w:pPr>
    </w:p>
    <w:p w14:paraId="35CF4133" w14:textId="77777777" w:rsidR="00E70762" w:rsidRDefault="00E70762" w:rsidP="00E70762">
      <w:pPr>
        <w:pStyle w:val="paragraph"/>
        <w:spacing w:before="0" w:beforeAutospacing="0" w:after="0" w:afterAutospacing="0"/>
        <w:jc w:val="center"/>
        <w:textAlignment w:val="baseline"/>
        <w:rPr>
          <w:rStyle w:val="normaltextrun"/>
          <w:b/>
          <w:bCs/>
        </w:rPr>
      </w:pPr>
    </w:p>
    <w:p w14:paraId="3EA9EECD" w14:textId="77777777" w:rsidR="00E70762" w:rsidRDefault="00E70762" w:rsidP="00E70762">
      <w:pPr>
        <w:pStyle w:val="paragraph"/>
        <w:spacing w:before="0" w:beforeAutospacing="0" w:after="0" w:afterAutospacing="0"/>
        <w:jc w:val="center"/>
        <w:textAlignment w:val="baseline"/>
        <w:rPr>
          <w:rStyle w:val="normaltextrun"/>
          <w:b/>
          <w:bCs/>
        </w:rPr>
      </w:pPr>
    </w:p>
    <w:p w14:paraId="2D9DA102" w14:textId="77777777" w:rsidR="00E70762" w:rsidRDefault="00E70762" w:rsidP="00E70762">
      <w:pPr>
        <w:pStyle w:val="paragraph"/>
        <w:spacing w:before="0" w:beforeAutospacing="0" w:after="0" w:afterAutospacing="0"/>
        <w:jc w:val="center"/>
        <w:textAlignment w:val="baseline"/>
        <w:rPr>
          <w:rStyle w:val="normaltextrun"/>
          <w:b/>
          <w:bCs/>
        </w:rPr>
      </w:pPr>
    </w:p>
    <w:p w14:paraId="31D7873B" w14:textId="77777777" w:rsidR="00E70762" w:rsidRDefault="00E70762" w:rsidP="00E70762">
      <w:pPr>
        <w:pStyle w:val="paragraph"/>
        <w:spacing w:before="0" w:beforeAutospacing="0" w:after="0" w:afterAutospacing="0"/>
        <w:jc w:val="center"/>
        <w:textAlignment w:val="baseline"/>
        <w:rPr>
          <w:rStyle w:val="normaltextrun"/>
          <w:b/>
          <w:bCs/>
        </w:rPr>
      </w:pPr>
    </w:p>
    <w:p w14:paraId="1F994F5A" w14:textId="77777777" w:rsidR="00E70762" w:rsidRDefault="00E70762" w:rsidP="00E70762">
      <w:pPr>
        <w:pStyle w:val="paragraph"/>
        <w:spacing w:before="0" w:beforeAutospacing="0" w:after="0" w:afterAutospacing="0"/>
        <w:jc w:val="center"/>
        <w:textAlignment w:val="baseline"/>
        <w:rPr>
          <w:rStyle w:val="normaltextrun"/>
          <w:b/>
          <w:bCs/>
        </w:rPr>
      </w:pPr>
    </w:p>
    <w:p w14:paraId="48A2070D" w14:textId="77777777" w:rsidR="00E70762" w:rsidRDefault="00E70762" w:rsidP="00E70762">
      <w:pPr>
        <w:pStyle w:val="paragraph"/>
        <w:spacing w:before="0" w:beforeAutospacing="0" w:after="0" w:afterAutospacing="0"/>
        <w:jc w:val="center"/>
        <w:textAlignment w:val="baseline"/>
        <w:rPr>
          <w:rStyle w:val="normaltextrun"/>
          <w:b/>
          <w:bCs/>
        </w:rPr>
      </w:pPr>
    </w:p>
    <w:p w14:paraId="4D5C5876" w14:textId="77777777" w:rsidR="00E70762" w:rsidRDefault="00E70762" w:rsidP="00E70762">
      <w:pPr>
        <w:pStyle w:val="paragraph"/>
        <w:spacing w:before="0" w:beforeAutospacing="0" w:after="0" w:afterAutospacing="0"/>
        <w:textAlignment w:val="baseline"/>
        <w:rPr>
          <w:rStyle w:val="normaltextrun"/>
          <w:b/>
          <w:bCs/>
        </w:rPr>
      </w:pPr>
    </w:p>
    <w:p w14:paraId="213B035E" w14:textId="77777777" w:rsidR="00E70762" w:rsidRDefault="00E70762" w:rsidP="00E70762">
      <w:pPr>
        <w:pStyle w:val="paragraph"/>
        <w:spacing w:before="0" w:beforeAutospacing="0" w:after="0" w:afterAutospacing="0"/>
        <w:textAlignment w:val="baseline"/>
        <w:rPr>
          <w:rStyle w:val="normaltextrun"/>
          <w:b/>
          <w:bCs/>
        </w:rPr>
      </w:pPr>
    </w:p>
    <w:p w14:paraId="54619EDD" w14:textId="77777777" w:rsidR="00E70762" w:rsidRDefault="00E70762" w:rsidP="00E70762">
      <w:pPr>
        <w:pStyle w:val="paragraph"/>
        <w:spacing w:before="0" w:beforeAutospacing="0" w:after="0" w:afterAutospacing="0"/>
        <w:textAlignment w:val="baseline"/>
        <w:rPr>
          <w:rStyle w:val="normaltextrun"/>
          <w:b/>
          <w:bCs/>
        </w:rPr>
      </w:pPr>
    </w:p>
    <w:p w14:paraId="105B6C42" w14:textId="77777777" w:rsidR="00E70762" w:rsidRDefault="00E70762" w:rsidP="00E70762">
      <w:pPr>
        <w:pStyle w:val="paragraph"/>
        <w:spacing w:before="0" w:beforeAutospacing="0" w:after="0" w:afterAutospacing="0"/>
        <w:jc w:val="center"/>
        <w:textAlignment w:val="baseline"/>
        <w:rPr>
          <w:rStyle w:val="normaltextrun"/>
          <w:b/>
          <w:bCs/>
        </w:rPr>
      </w:pPr>
    </w:p>
    <w:p w14:paraId="357AAF3F" w14:textId="77777777" w:rsidR="00E70762" w:rsidRDefault="00E70762" w:rsidP="00E70762">
      <w:pPr>
        <w:pStyle w:val="paragraph"/>
        <w:spacing w:before="0" w:beforeAutospacing="0" w:after="0" w:afterAutospacing="0"/>
        <w:ind w:firstLine="720"/>
        <w:textAlignment w:val="baseline"/>
        <w:rPr>
          <w:rStyle w:val="normaltextrun"/>
          <w:b/>
          <w:bCs/>
        </w:rPr>
      </w:pPr>
    </w:p>
    <w:p w14:paraId="087C2A80" w14:textId="1E54C79E" w:rsidR="00E70762" w:rsidRPr="00E70762" w:rsidRDefault="00E70762" w:rsidP="00E70762">
      <w:pPr>
        <w:pStyle w:val="paragraph"/>
        <w:spacing w:before="0" w:beforeAutospacing="0" w:after="0" w:afterAutospacing="0" w:line="480" w:lineRule="auto"/>
        <w:ind w:firstLine="720"/>
        <w:textAlignment w:val="baseline"/>
        <w:rPr>
          <w:rFonts w:asciiTheme="minorHAnsi" w:hAnsiTheme="minorHAnsi" w:cstheme="minorHAnsi"/>
        </w:rPr>
      </w:pPr>
      <w:r w:rsidRPr="00E70762">
        <w:rPr>
          <w:rStyle w:val="normaltextrun"/>
          <w:rFonts w:asciiTheme="minorHAnsi" w:hAnsiTheme="minorHAnsi" w:cstheme="minorHAnsi"/>
        </w:rPr>
        <w:lastRenderedPageBreak/>
        <w:t>The decision to move from the nursing program to the general studies elective was based on my interest in medical coding over bedside patient care. Additionally, I am fascinated by the technical aspects of medical coding as I view it as a suitable career path for me in the healthcare industry. Most of the electives I selected are based on science and nursing, which will provide me with a good foundation for understanding healthcare systems and technical concepts related to the medical coding career path.</w:t>
      </w:r>
      <w:r w:rsidRPr="00E70762">
        <w:rPr>
          <w:rStyle w:val="eop"/>
          <w:rFonts w:asciiTheme="minorHAnsi" w:hAnsiTheme="minorHAnsi" w:cstheme="minorHAnsi"/>
        </w:rPr>
        <w:t> </w:t>
      </w:r>
    </w:p>
    <w:p w14:paraId="59F15EE9" w14:textId="77777777" w:rsidR="00E70762" w:rsidRPr="00E70762" w:rsidRDefault="00E70762" w:rsidP="00E70762">
      <w:pPr>
        <w:pStyle w:val="paragraph"/>
        <w:spacing w:before="0" w:beforeAutospacing="0" w:after="0" w:afterAutospacing="0" w:line="480" w:lineRule="auto"/>
        <w:ind w:firstLine="720"/>
        <w:textAlignment w:val="baseline"/>
        <w:rPr>
          <w:rFonts w:asciiTheme="minorHAnsi" w:hAnsiTheme="minorHAnsi" w:cstheme="minorHAnsi"/>
        </w:rPr>
      </w:pPr>
      <w:r w:rsidRPr="00E70762">
        <w:rPr>
          <w:rStyle w:val="normaltextrun"/>
          <w:rFonts w:asciiTheme="minorHAnsi" w:hAnsiTheme="minorHAnsi" w:cstheme="minorHAnsi"/>
        </w:rPr>
        <w:t>Some of the courses selected such as anatomy and physiology and healthcare information systems are interconnected and provide a foundation of the technical concepts common in the medical coding field. For instance, while studying anatomy and physiology in nursing is essential for understanding the structure and functions of body systems, concepts drawn from these courses helped me develop analytical skills to understand complex systems, attention to detail through the interaction of different organs, and critical thinking related to the application of theoretical knowledge in patient care. The healthcare information systems course explored as part of the nursing program also equipped me with technical skills and perspectives on data management, medical data coding, and how to approach healthcare information systematically to promote adherence to regulatory standards.</w:t>
      </w:r>
      <w:r w:rsidRPr="00E70762">
        <w:rPr>
          <w:rStyle w:val="eop"/>
          <w:rFonts w:asciiTheme="minorHAnsi" w:hAnsiTheme="minorHAnsi" w:cstheme="minorHAnsi"/>
        </w:rPr>
        <w:t> </w:t>
      </w:r>
    </w:p>
    <w:p w14:paraId="04FA7E84" w14:textId="3FF2FA54" w:rsidR="00E70762" w:rsidRPr="00E70762" w:rsidRDefault="00E70762" w:rsidP="00E70762">
      <w:pPr>
        <w:pStyle w:val="paragraph"/>
        <w:spacing w:before="0" w:beforeAutospacing="0" w:after="0" w:afterAutospacing="0" w:line="480" w:lineRule="auto"/>
        <w:ind w:firstLine="720"/>
        <w:textAlignment w:val="baseline"/>
        <w:rPr>
          <w:rFonts w:asciiTheme="minorHAnsi" w:hAnsiTheme="minorHAnsi" w:cstheme="minorHAnsi"/>
        </w:rPr>
      </w:pPr>
      <w:r w:rsidRPr="00E70762">
        <w:rPr>
          <w:rStyle w:val="normaltextrun"/>
          <w:rFonts w:asciiTheme="minorHAnsi" w:hAnsiTheme="minorHAnsi" w:cstheme="minorHAnsi"/>
        </w:rPr>
        <w:t xml:space="preserve">Healthcare information systems and other science and nursing-related courses I have studied at SUNY Erie are interconnected. The nursing and science courses focused on patient care, healthcare systems, disease classification through the ICD-10 codes, care provision processes, and the role of different healthcare providers, which are concepts useful for medical coding professionals. Learning about health information systems, medical terminologies, and nursing care processes helped me develop technical skills and an understanding of different </w:t>
      </w:r>
      <w:r w:rsidRPr="00E70762">
        <w:rPr>
          <w:rStyle w:val="normaltextrun"/>
          <w:rFonts w:asciiTheme="minorHAnsi" w:hAnsiTheme="minorHAnsi" w:cstheme="minorHAnsi"/>
        </w:rPr>
        <w:lastRenderedPageBreak/>
        <w:t xml:space="preserve">health conditions. Some of the similarities shared by the courses that contributed to my matriculation as a qualified professional for the medical coding career path entailed their integration of theoretical knowledge and practical application and emphasis on details, which is essential for analyzing patients’ health care information, medical services offered, diagnosis, and treatment plan and translating the data into alphanumerical codes recognized nationally. Differentiating factors between the courses studied also expanded my skills by </w:t>
      </w:r>
      <w:r>
        <w:rPr>
          <w:rStyle w:val="normaltextrun"/>
          <w:rFonts w:asciiTheme="minorHAnsi" w:hAnsiTheme="minorHAnsi" w:cstheme="minorHAnsi"/>
        </w:rPr>
        <w:t>allowing</w:t>
      </w:r>
      <w:r w:rsidRPr="00E70762">
        <w:rPr>
          <w:rStyle w:val="normaltextrun"/>
          <w:rFonts w:asciiTheme="minorHAnsi" w:hAnsiTheme="minorHAnsi" w:cstheme="minorHAnsi"/>
        </w:rPr>
        <w:t xml:space="preserve"> me to understand concepts ranging from patient delivery approaches to pharmacology intervention for different medical conditions. Although I still need to learn </w:t>
      </w:r>
      <w:r>
        <w:rPr>
          <w:rStyle w:val="normaltextrun"/>
          <w:rFonts w:asciiTheme="minorHAnsi" w:hAnsiTheme="minorHAnsi" w:cstheme="minorHAnsi"/>
        </w:rPr>
        <w:t xml:space="preserve">many </w:t>
      </w:r>
      <w:r w:rsidRPr="00E70762">
        <w:rPr>
          <w:rStyle w:val="normaltextrun"/>
          <w:rFonts w:asciiTheme="minorHAnsi" w:hAnsiTheme="minorHAnsi" w:cstheme="minorHAnsi"/>
        </w:rPr>
        <w:t xml:space="preserve">concepts as part of the medical coding career path, the knowledge </w:t>
      </w:r>
      <w:r>
        <w:rPr>
          <w:rStyle w:val="normaltextrun"/>
          <w:rFonts w:asciiTheme="minorHAnsi" w:hAnsiTheme="minorHAnsi" w:cstheme="minorHAnsi"/>
        </w:rPr>
        <w:t>collected</w:t>
      </w:r>
      <w:r w:rsidRPr="00E70762">
        <w:rPr>
          <w:rStyle w:val="normaltextrun"/>
          <w:rFonts w:asciiTheme="minorHAnsi" w:hAnsiTheme="minorHAnsi" w:cstheme="minorHAnsi"/>
        </w:rPr>
        <w:t xml:space="preserve"> from </w:t>
      </w:r>
      <w:r>
        <w:rPr>
          <w:rStyle w:val="normaltextrun"/>
          <w:rFonts w:asciiTheme="minorHAnsi" w:hAnsiTheme="minorHAnsi" w:cstheme="minorHAnsi"/>
        </w:rPr>
        <w:t xml:space="preserve">the </w:t>
      </w:r>
      <w:r w:rsidRPr="00E70762">
        <w:rPr>
          <w:rStyle w:val="normaltextrun"/>
          <w:rFonts w:asciiTheme="minorHAnsi" w:hAnsiTheme="minorHAnsi" w:cstheme="minorHAnsi"/>
        </w:rPr>
        <w:t xml:space="preserve">different courses has </w:t>
      </w:r>
      <w:r>
        <w:rPr>
          <w:rStyle w:val="normaltextrun"/>
          <w:rFonts w:asciiTheme="minorHAnsi" w:hAnsiTheme="minorHAnsi" w:cstheme="minorHAnsi"/>
        </w:rPr>
        <w:t>overall</w:t>
      </w:r>
      <w:r w:rsidRPr="00E70762">
        <w:rPr>
          <w:rStyle w:val="normaltextrun"/>
          <w:rFonts w:asciiTheme="minorHAnsi" w:hAnsiTheme="minorHAnsi" w:cstheme="minorHAnsi"/>
        </w:rPr>
        <w:t xml:space="preserve"> equipped me with the necessary skills.</w:t>
      </w:r>
      <w:r w:rsidRPr="00E70762">
        <w:rPr>
          <w:rStyle w:val="eop"/>
          <w:rFonts w:asciiTheme="minorHAnsi" w:hAnsiTheme="minorHAnsi" w:cstheme="minorHAnsi"/>
        </w:rPr>
        <w:t> </w:t>
      </w:r>
    </w:p>
    <w:p w14:paraId="210FF3F2" w14:textId="6584C5DE" w:rsidR="00E70762" w:rsidRPr="00E70762" w:rsidRDefault="00E70762" w:rsidP="00F70B21">
      <w:pPr>
        <w:pStyle w:val="paragraph"/>
        <w:spacing w:before="0" w:beforeAutospacing="0" w:after="0" w:afterAutospacing="0" w:line="480" w:lineRule="auto"/>
        <w:ind w:firstLine="720"/>
        <w:textAlignment w:val="baseline"/>
        <w:rPr>
          <w:rFonts w:asciiTheme="minorHAnsi" w:hAnsiTheme="minorHAnsi" w:cstheme="minorHAnsi"/>
        </w:rPr>
      </w:pPr>
      <w:r w:rsidRPr="00E70762">
        <w:rPr>
          <w:rStyle w:val="normaltextrun"/>
          <w:rFonts w:asciiTheme="minorHAnsi" w:hAnsiTheme="minorHAnsi" w:cstheme="minorHAnsi"/>
        </w:rPr>
        <w:t xml:space="preserve">Some of the key contributions of the courses explored through my nursing and science background </w:t>
      </w:r>
      <w:r>
        <w:rPr>
          <w:rStyle w:val="normaltextrun"/>
          <w:rFonts w:asciiTheme="minorHAnsi" w:hAnsiTheme="minorHAnsi" w:cstheme="minorHAnsi"/>
        </w:rPr>
        <w:t>include</w:t>
      </w:r>
      <w:r w:rsidRPr="00E70762">
        <w:rPr>
          <w:rStyle w:val="normaltextrun"/>
          <w:rFonts w:asciiTheme="minorHAnsi" w:hAnsiTheme="minorHAnsi" w:cstheme="minorHAnsi"/>
        </w:rPr>
        <w:t xml:space="preserve"> precision and accuracy, technical proficiency, and analytical skills. Understanding the human body and medical terminologies and becoming proficient with healthcare information systems are critical factors for developing a successful career in medical coding. I believe that my background in nursing played a significant role in promoting my acceptance in the medical coding course</w:t>
      </w:r>
      <w:r w:rsidR="00F70B21">
        <w:rPr>
          <w:rStyle w:val="normaltextrun"/>
          <w:rFonts w:asciiTheme="minorHAnsi" w:hAnsiTheme="minorHAnsi" w:cstheme="minorHAnsi"/>
        </w:rPr>
        <w:t>.</w:t>
      </w:r>
    </w:p>
    <w:p w14:paraId="7C0E5A1C" w14:textId="77777777" w:rsidR="00E70762" w:rsidRDefault="00E70762" w:rsidP="00E70762">
      <w:pPr>
        <w:pStyle w:val="paragraph"/>
        <w:spacing w:before="0" w:beforeAutospacing="0" w:after="0" w:afterAutospacing="0" w:line="480" w:lineRule="auto"/>
        <w:ind w:firstLine="720"/>
        <w:textAlignment w:val="baseline"/>
        <w:rPr>
          <w:rFonts w:ascii="Segoe UI" w:hAnsi="Segoe UI" w:cs="Segoe UI"/>
          <w:sz w:val="18"/>
          <w:szCs w:val="18"/>
        </w:rPr>
      </w:pPr>
      <w:r w:rsidRPr="00E70762">
        <w:rPr>
          <w:rStyle w:val="normaltextrun"/>
          <w:rFonts w:asciiTheme="minorHAnsi" w:hAnsiTheme="minorHAnsi" w:cstheme="minorHAnsi"/>
        </w:rPr>
        <w:t xml:space="preserve">While the transition from nursing to medical coding career path will have its challenges, I believe that my nursing education background and overall experience with the healthcare system will help me grasp medical coding concepts easily. Since both nursing and medical coding are in the medical field, basic concepts taught in nursing will also be applicable to the general studies </w:t>
      </w:r>
      <w:r>
        <w:rPr>
          <w:rStyle w:val="normaltextrun"/>
        </w:rPr>
        <w:t>degree. Generally, the interconnection of different healthcare education programs will promote the transferability of my skills from nursing to medical coding.</w:t>
      </w:r>
      <w:r>
        <w:rPr>
          <w:rStyle w:val="eop"/>
        </w:rPr>
        <w:t> </w:t>
      </w:r>
    </w:p>
    <w:p w14:paraId="3D3F6351" w14:textId="77777777" w:rsidR="00E70762" w:rsidRDefault="00E70762"/>
    <w:sectPr w:rsidR="00E70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62"/>
    <w:rsid w:val="00377DC3"/>
    <w:rsid w:val="00E70762"/>
    <w:rsid w:val="00F70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22C0"/>
  <w15:chartTrackingRefBased/>
  <w15:docId w15:val="{E0F6ED80-2535-4AD8-BE90-2FD8EFD4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07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70762"/>
  </w:style>
  <w:style w:type="character" w:customStyle="1" w:styleId="eop">
    <w:name w:val="eop"/>
    <w:basedOn w:val="DefaultParagraphFont"/>
    <w:rsid w:val="00E70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583228">
      <w:bodyDiv w:val="1"/>
      <w:marLeft w:val="0"/>
      <w:marRight w:val="0"/>
      <w:marTop w:val="0"/>
      <w:marBottom w:val="0"/>
      <w:divBdr>
        <w:top w:val="none" w:sz="0" w:space="0" w:color="auto"/>
        <w:left w:val="none" w:sz="0" w:space="0" w:color="auto"/>
        <w:bottom w:val="none" w:sz="0" w:space="0" w:color="auto"/>
        <w:right w:val="none" w:sz="0" w:space="0" w:color="auto"/>
      </w:divBdr>
      <w:divsChild>
        <w:div w:id="520321708">
          <w:marLeft w:val="0"/>
          <w:marRight w:val="0"/>
          <w:marTop w:val="0"/>
          <w:marBottom w:val="0"/>
          <w:divBdr>
            <w:top w:val="none" w:sz="0" w:space="0" w:color="auto"/>
            <w:left w:val="none" w:sz="0" w:space="0" w:color="auto"/>
            <w:bottom w:val="none" w:sz="0" w:space="0" w:color="auto"/>
            <w:right w:val="none" w:sz="0" w:space="0" w:color="auto"/>
          </w:divBdr>
        </w:div>
        <w:div w:id="1192719178">
          <w:marLeft w:val="0"/>
          <w:marRight w:val="0"/>
          <w:marTop w:val="0"/>
          <w:marBottom w:val="0"/>
          <w:divBdr>
            <w:top w:val="none" w:sz="0" w:space="0" w:color="auto"/>
            <w:left w:val="none" w:sz="0" w:space="0" w:color="auto"/>
            <w:bottom w:val="none" w:sz="0" w:space="0" w:color="auto"/>
            <w:right w:val="none" w:sz="0" w:space="0" w:color="auto"/>
          </w:divBdr>
        </w:div>
        <w:div w:id="168302592">
          <w:marLeft w:val="0"/>
          <w:marRight w:val="0"/>
          <w:marTop w:val="0"/>
          <w:marBottom w:val="0"/>
          <w:divBdr>
            <w:top w:val="none" w:sz="0" w:space="0" w:color="auto"/>
            <w:left w:val="none" w:sz="0" w:space="0" w:color="auto"/>
            <w:bottom w:val="none" w:sz="0" w:space="0" w:color="auto"/>
            <w:right w:val="none" w:sz="0" w:space="0" w:color="auto"/>
          </w:divBdr>
        </w:div>
        <w:div w:id="914165780">
          <w:marLeft w:val="0"/>
          <w:marRight w:val="0"/>
          <w:marTop w:val="0"/>
          <w:marBottom w:val="0"/>
          <w:divBdr>
            <w:top w:val="none" w:sz="0" w:space="0" w:color="auto"/>
            <w:left w:val="none" w:sz="0" w:space="0" w:color="auto"/>
            <w:bottom w:val="none" w:sz="0" w:space="0" w:color="auto"/>
            <w:right w:val="none" w:sz="0" w:space="0" w:color="auto"/>
          </w:divBdr>
        </w:div>
        <w:div w:id="1444575097">
          <w:marLeft w:val="0"/>
          <w:marRight w:val="0"/>
          <w:marTop w:val="0"/>
          <w:marBottom w:val="0"/>
          <w:divBdr>
            <w:top w:val="none" w:sz="0" w:space="0" w:color="auto"/>
            <w:left w:val="none" w:sz="0" w:space="0" w:color="auto"/>
            <w:bottom w:val="none" w:sz="0" w:space="0" w:color="auto"/>
            <w:right w:val="none" w:sz="0" w:space="0" w:color="auto"/>
          </w:divBdr>
        </w:div>
        <w:div w:id="155583137">
          <w:marLeft w:val="0"/>
          <w:marRight w:val="0"/>
          <w:marTop w:val="0"/>
          <w:marBottom w:val="0"/>
          <w:divBdr>
            <w:top w:val="none" w:sz="0" w:space="0" w:color="auto"/>
            <w:left w:val="none" w:sz="0" w:space="0" w:color="auto"/>
            <w:bottom w:val="none" w:sz="0" w:space="0" w:color="auto"/>
            <w:right w:val="none" w:sz="0" w:space="0" w:color="auto"/>
          </w:divBdr>
        </w:div>
        <w:div w:id="1436436845">
          <w:marLeft w:val="0"/>
          <w:marRight w:val="0"/>
          <w:marTop w:val="0"/>
          <w:marBottom w:val="0"/>
          <w:divBdr>
            <w:top w:val="none" w:sz="0" w:space="0" w:color="auto"/>
            <w:left w:val="none" w:sz="0" w:space="0" w:color="auto"/>
            <w:bottom w:val="none" w:sz="0" w:space="0" w:color="auto"/>
            <w:right w:val="none" w:sz="0" w:space="0" w:color="auto"/>
          </w:divBdr>
        </w:div>
      </w:divsChild>
    </w:div>
    <w:div w:id="1754276861">
      <w:bodyDiv w:val="1"/>
      <w:marLeft w:val="0"/>
      <w:marRight w:val="0"/>
      <w:marTop w:val="0"/>
      <w:marBottom w:val="0"/>
      <w:divBdr>
        <w:top w:val="none" w:sz="0" w:space="0" w:color="auto"/>
        <w:left w:val="none" w:sz="0" w:space="0" w:color="auto"/>
        <w:bottom w:val="none" w:sz="0" w:space="0" w:color="auto"/>
        <w:right w:val="none" w:sz="0" w:space="0" w:color="auto"/>
      </w:divBdr>
      <w:divsChild>
        <w:div w:id="1868787777">
          <w:marLeft w:val="0"/>
          <w:marRight w:val="0"/>
          <w:marTop w:val="0"/>
          <w:marBottom w:val="0"/>
          <w:divBdr>
            <w:top w:val="none" w:sz="0" w:space="0" w:color="auto"/>
            <w:left w:val="none" w:sz="0" w:space="0" w:color="auto"/>
            <w:bottom w:val="none" w:sz="0" w:space="0" w:color="auto"/>
            <w:right w:val="none" w:sz="0" w:space="0" w:color="auto"/>
          </w:divBdr>
        </w:div>
        <w:div w:id="217790113">
          <w:marLeft w:val="0"/>
          <w:marRight w:val="0"/>
          <w:marTop w:val="0"/>
          <w:marBottom w:val="0"/>
          <w:divBdr>
            <w:top w:val="none" w:sz="0" w:space="0" w:color="auto"/>
            <w:left w:val="none" w:sz="0" w:space="0" w:color="auto"/>
            <w:bottom w:val="none" w:sz="0" w:space="0" w:color="auto"/>
            <w:right w:val="none" w:sz="0" w:space="0" w:color="auto"/>
          </w:divBdr>
        </w:div>
        <w:div w:id="1721518202">
          <w:marLeft w:val="0"/>
          <w:marRight w:val="0"/>
          <w:marTop w:val="0"/>
          <w:marBottom w:val="0"/>
          <w:divBdr>
            <w:top w:val="none" w:sz="0" w:space="0" w:color="auto"/>
            <w:left w:val="none" w:sz="0" w:space="0" w:color="auto"/>
            <w:bottom w:val="none" w:sz="0" w:space="0" w:color="auto"/>
            <w:right w:val="none" w:sz="0" w:space="0" w:color="auto"/>
          </w:divBdr>
        </w:div>
        <w:div w:id="341474335">
          <w:marLeft w:val="0"/>
          <w:marRight w:val="0"/>
          <w:marTop w:val="0"/>
          <w:marBottom w:val="0"/>
          <w:divBdr>
            <w:top w:val="none" w:sz="0" w:space="0" w:color="auto"/>
            <w:left w:val="none" w:sz="0" w:space="0" w:color="auto"/>
            <w:bottom w:val="none" w:sz="0" w:space="0" w:color="auto"/>
            <w:right w:val="none" w:sz="0" w:space="0" w:color="auto"/>
          </w:divBdr>
        </w:div>
        <w:div w:id="1581480850">
          <w:marLeft w:val="0"/>
          <w:marRight w:val="0"/>
          <w:marTop w:val="0"/>
          <w:marBottom w:val="0"/>
          <w:divBdr>
            <w:top w:val="none" w:sz="0" w:space="0" w:color="auto"/>
            <w:left w:val="none" w:sz="0" w:space="0" w:color="auto"/>
            <w:bottom w:val="none" w:sz="0" w:space="0" w:color="auto"/>
            <w:right w:val="none" w:sz="0" w:space="0" w:color="auto"/>
          </w:divBdr>
        </w:div>
        <w:div w:id="1123382973">
          <w:marLeft w:val="0"/>
          <w:marRight w:val="0"/>
          <w:marTop w:val="0"/>
          <w:marBottom w:val="0"/>
          <w:divBdr>
            <w:top w:val="none" w:sz="0" w:space="0" w:color="auto"/>
            <w:left w:val="none" w:sz="0" w:space="0" w:color="auto"/>
            <w:bottom w:val="none" w:sz="0" w:space="0" w:color="auto"/>
            <w:right w:val="none" w:sz="0" w:space="0" w:color="auto"/>
          </w:divBdr>
        </w:div>
        <w:div w:id="1583371941">
          <w:marLeft w:val="0"/>
          <w:marRight w:val="0"/>
          <w:marTop w:val="0"/>
          <w:marBottom w:val="0"/>
          <w:divBdr>
            <w:top w:val="none" w:sz="0" w:space="0" w:color="auto"/>
            <w:left w:val="none" w:sz="0" w:space="0" w:color="auto"/>
            <w:bottom w:val="none" w:sz="0" w:space="0" w:color="auto"/>
            <w:right w:val="none" w:sz="0" w:space="0" w:color="auto"/>
          </w:divBdr>
        </w:div>
        <w:div w:id="737484237">
          <w:marLeft w:val="0"/>
          <w:marRight w:val="0"/>
          <w:marTop w:val="0"/>
          <w:marBottom w:val="0"/>
          <w:divBdr>
            <w:top w:val="none" w:sz="0" w:space="0" w:color="auto"/>
            <w:left w:val="none" w:sz="0" w:space="0" w:color="auto"/>
            <w:bottom w:val="none" w:sz="0" w:space="0" w:color="auto"/>
            <w:right w:val="none" w:sz="0" w:space="0" w:color="auto"/>
          </w:divBdr>
        </w:div>
        <w:div w:id="1158810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593</Words>
  <Characters>3382</Characters>
  <Application>Microsoft Office Word</Application>
  <DocSecurity>0</DocSecurity>
  <Lines>28</Lines>
  <Paragraphs>7</Paragraphs>
  <ScaleCrop>false</ScaleCrop>
  <Company>ECMCC</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A Schear</dc:creator>
  <cp:keywords/>
  <dc:description/>
  <cp:lastModifiedBy>Chanel A Schear</cp:lastModifiedBy>
  <cp:revision>2</cp:revision>
  <dcterms:created xsi:type="dcterms:W3CDTF">2024-06-28T21:37:00Z</dcterms:created>
  <dcterms:modified xsi:type="dcterms:W3CDTF">2024-06-28T21:46:00Z</dcterms:modified>
</cp:coreProperties>
</file>